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BC" w:rsidRPr="00FE0CBC" w:rsidRDefault="00FE0CBC" w:rsidP="00FE0CBC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FE0CBC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Here, There and Everywhere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</w:t>
      </w:r>
      <w:proofErr w:type="gramStart"/>
      <w:r w:rsidRPr="00FE0CBC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>The</w:t>
      </w:r>
      <w:proofErr w:type="gramEnd"/>
      <w:r w:rsidRPr="00FE0CBC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 xml:space="preserve"> Beatles -</w:t>
      </w:r>
    </w:p>
    <w:p w:rsidR="00FE0CBC" w:rsidRPr="00FE0CBC" w:rsidRDefault="00FE0CBC" w:rsidP="00FE0CBC">
      <w:pPr>
        <w:spacing w:after="0" w:line="240" w:lineRule="auto"/>
        <w:textAlignment w:val="baseline"/>
        <w:rPr>
          <w:rFonts w:ascii="Arial" w:hAnsi="Arial" w:cs="Arial"/>
          <w:i/>
          <w:color w:val="000000"/>
          <w:szCs w:val="32"/>
          <w:lang w:val="en-US"/>
        </w:rPr>
      </w:pPr>
      <w:r w:rsidRPr="00FE0CBC">
        <w:rPr>
          <w:rFonts w:ascii="Arial" w:hAnsi="Arial" w:cs="Arial"/>
          <w:i/>
          <w:color w:val="000000"/>
          <w:szCs w:val="32"/>
          <w:lang w:val="en-US"/>
        </w:rPr>
        <w:t xml:space="preserve">4 beats </w:t>
      </w:r>
    </w:p>
    <w:p w:rsidR="00C16715" w:rsidRDefault="00FE0CBC" w:rsidP="00FE0CBC">
      <w:pPr>
        <w:spacing w:after="0" w:line="240" w:lineRule="auto"/>
        <w:textAlignment w:val="baseline"/>
        <w:rPr>
          <w:rFonts w:ascii="Arial" w:hAnsi="Arial" w:cs="Arial"/>
          <w:color w:val="000000"/>
          <w:sz w:val="36"/>
          <w:szCs w:val="32"/>
          <w:lang w:val="en-US"/>
        </w:rPr>
      </w:pPr>
      <w:r w:rsidRPr="000657B0">
        <w:rPr>
          <w:rFonts w:ascii="Arial" w:hAnsi="Arial" w:cs="Arial"/>
          <w:color w:val="000000"/>
          <w:sz w:val="36"/>
          <w:szCs w:val="32"/>
          <w:lang w:val="en-US"/>
        </w:rPr>
        <w:t>To lead a better life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br/>
      </w:r>
      <w:r w:rsidR="000657B0" w:rsidRPr="000657B0">
        <w:rPr>
          <w:rFonts w:ascii="Arial" w:hAnsi="Arial" w:cs="Arial"/>
          <w:color w:val="000000"/>
          <w:sz w:val="36"/>
          <w:szCs w:val="32"/>
          <w:lang w:val="en-US"/>
        </w:rPr>
        <w:t>I need my love to be here</w:t>
      </w:r>
      <w:r w:rsidR="000657B0" w:rsidRPr="000657B0">
        <w:rPr>
          <w:rFonts w:ascii="Arial" w:hAnsi="Arial" w:cs="Arial"/>
          <w:color w:val="000000"/>
          <w:sz w:val="36"/>
          <w:szCs w:val="32"/>
          <w:lang w:val="en-US"/>
        </w:rPr>
        <w:br/>
      </w:r>
      <w:r w:rsidR="000657B0" w:rsidRPr="000657B0">
        <w:rPr>
          <w:rFonts w:ascii="Arial" w:hAnsi="Arial" w:cs="Arial"/>
          <w:color w:val="000000"/>
          <w:sz w:val="36"/>
          <w:szCs w:val="32"/>
          <w:lang w:val="en-US"/>
        </w:rPr>
        <w:br/>
      </w:r>
      <w:proofErr w:type="spellStart"/>
      <w:proofErr w:type="gramStart"/>
      <w:r w:rsidR="000657B0" w:rsidRPr="000657B0">
        <w:rPr>
          <w:rFonts w:ascii="Arial" w:hAnsi="Arial" w:cs="Arial"/>
          <w:color w:val="000000"/>
          <w:sz w:val="36"/>
          <w:szCs w:val="32"/>
          <w:lang w:val="en-US"/>
        </w:rPr>
        <w:t>Here</w:t>
      </w:r>
      <w:proofErr w:type="spellEnd"/>
      <w:proofErr w:type="gramEnd"/>
      <w:r w:rsidRPr="000657B0">
        <w:rPr>
          <w:rFonts w:ascii="Arial" w:hAnsi="Arial" w:cs="Arial"/>
          <w:color w:val="000000"/>
          <w:sz w:val="36"/>
          <w:szCs w:val="32"/>
          <w:lang w:val="en-US"/>
        </w:rPr>
        <w:t xml:space="preserve"> </w:t>
      </w:r>
      <w:r w:rsidR="000657B0" w:rsidRPr="000657B0">
        <w:rPr>
          <w:noProof/>
          <w:sz w:val="28"/>
          <w:lang w:eastAsia="en-GB"/>
        </w:rPr>
        <w:drawing>
          <wp:inline distT="0" distB="0" distL="0" distR="0" wp14:anchorId="4D80C2FE" wp14:editId="5FC55905">
            <wp:extent cx="207121" cy="114300"/>
            <wp:effectExtent l="0" t="0" r="254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7B0" w:rsidRPr="000657B0">
        <w:rPr>
          <w:rFonts w:ascii="Arial" w:hAnsi="Arial" w:cs="Arial"/>
          <w:color w:val="000000"/>
          <w:sz w:val="36"/>
          <w:szCs w:val="32"/>
          <w:lang w:val="en-US"/>
        </w:rPr>
        <w:t xml:space="preserve"> 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t>making each day of the year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br/>
        <w:t>Changing my life with a wave of her hand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br/>
        <w:t>Nobody can</w:t>
      </w:r>
      <w:r w:rsidR="000657B0" w:rsidRPr="000657B0">
        <w:rPr>
          <w:rFonts w:ascii="Arial" w:hAnsi="Arial" w:cs="Arial"/>
          <w:color w:val="000000"/>
          <w:sz w:val="36"/>
          <w:szCs w:val="32"/>
          <w:lang w:val="en-US"/>
        </w:rPr>
        <w:t>,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t xml:space="preserve"> deny that there's something there</w:t>
      </w:r>
    </w:p>
    <w:p w:rsidR="000657B0" w:rsidRPr="000657B0" w:rsidRDefault="00FE0CBC" w:rsidP="00FE0CBC">
      <w:pPr>
        <w:spacing w:after="0" w:line="240" w:lineRule="auto"/>
        <w:textAlignment w:val="baseline"/>
        <w:rPr>
          <w:rFonts w:ascii="Arial" w:hAnsi="Arial" w:cs="Arial"/>
          <w:color w:val="000000"/>
          <w:sz w:val="36"/>
          <w:szCs w:val="32"/>
          <w:lang w:val="en-US"/>
        </w:rPr>
      </w:pPr>
      <w:r w:rsidRPr="000657B0">
        <w:rPr>
          <w:rFonts w:ascii="Arial" w:hAnsi="Arial" w:cs="Arial"/>
          <w:color w:val="000000"/>
          <w:sz w:val="36"/>
          <w:szCs w:val="32"/>
          <w:lang w:val="en-US"/>
        </w:rPr>
        <w:br/>
      </w:r>
      <w:proofErr w:type="spellStart"/>
      <w:r w:rsidRPr="000657B0">
        <w:rPr>
          <w:rFonts w:ascii="Arial" w:hAnsi="Arial" w:cs="Arial"/>
          <w:color w:val="000000"/>
          <w:sz w:val="36"/>
          <w:szCs w:val="32"/>
          <w:lang w:val="en-US"/>
        </w:rPr>
        <w:t>There</w:t>
      </w:r>
      <w:proofErr w:type="spellEnd"/>
      <w:r w:rsidRPr="000657B0">
        <w:rPr>
          <w:rFonts w:ascii="Arial" w:hAnsi="Arial" w:cs="Arial"/>
          <w:color w:val="000000"/>
          <w:sz w:val="36"/>
          <w:szCs w:val="32"/>
          <w:lang w:val="en-US"/>
        </w:rPr>
        <w:t>,</w:t>
      </w:r>
      <w:r w:rsidR="000657B0" w:rsidRPr="000657B0">
        <w:rPr>
          <w:sz w:val="28"/>
          <w:lang w:val="en-US"/>
        </w:rPr>
        <w:t xml:space="preserve"> </w:t>
      </w:r>
      <w:r w:rsidR="000657B0" w:rsidRPr="000657B0">
        <w:rPr>
          <w:noProof/>
          <w:sz w:val="28"/>
          <w:lang w:eastAsia="en-GB"/>
        </w:rPr>
        <w:drawing>
          <wp:inline distT="0" distB="0" distL="0" distR="0" wp14:anchorId="71075895" wp14:editId="41DE388D">
            <wp:extent cx="207121" cy="114300"/>
            <wp:effectExtent l="0" t="0" r="254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t xml:space="preserve"> running my hands through her hair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br/>
      </w:r>
      <w:proofErr w:type="gramStart"/>
      <w:r w:rsidRPr="000657B0">
        <w:rPr>
          <w:rFonts w:ascii="Arial" w:hAnsi="Arial" w:cs="Arial"/>
          <w:color w:val="000000"/>
          <w:sz w:val="36"/>
          <w:szCs w:val="32"/>
          <w:lang w:val="en-US"/>
        </w:rPr>
        <w:t>Both</w:t>
      </w:r>
      <w:proofErr w:type="gramEnd"/>
      <w:r w:rsidRPr="000657B0">
        <w:rPr>
          <w:rFonts w:ascii="Arial" w:hAnsi="Arial" w:cs="Arial"/>
          <w:color w:val="000000"/>
          <w:sz w:val="36"/>
          <w:szCs w:val="32"/>
          <w:lang w:val="en-US"/>
        </w:rPr>
        <w:t xml:space="preserve"> of us thinking how good it can be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br/>
        <w:t>Someone is speaking,</w:t>
      </w:r>
    </w:p>
    <w:p w:rsidR="00C16715" w:rsidRDefault="000657B0" w:rsidP="00FE0CBC">
      <w:pPr>
        <w:spacing w:after="0" w:line="240" w:lineRule="auto"/>
        <w:textAlignment w:val="baseline"/>
        <w:rPr>
          <w:rFonts w:ascii="Arial" w:hAnsi="Arial" w:cs="Arial"/>
          <w:color w:val="000000"/>
          <w:sz w:val="36"/>
          <w:szCs w:val="32"/>
          <w:lang w:val="en-US"/>
        </w:rPr>
      </w:pPr>
      <w:r w:rsidRPr="000657B0">
        <w:rPr>
          <w:rFonts w:ascii="Arial" w:hAnsi="Arial" w:cs="Arial"/>
          <w:color w:val="000000"/>
          <w:sz w:val="36"/>
          <w:szCs w:val="32"/>
          <w:lang w:val="en-US"/>
        </w:rPr>
        <w:t>But she doesn't know he's there</w:t>
      </w:r>
    </w:p>
    <w:p w:rsidR="00FE0CBC" w:rsidRPr="000657B0" w:rsidRDefault="000657B0" w:rsidP="00FE0CBC">
      <w:pPr>
        <w:spacing w:after="0" w:line="240" w:lineRule="auto"/>
        <w:textAlignment w:val="baseline"/>
        <w:rPr>
          <w:rFonts w:ascii="Arial" w:hAnsi="Arial" w:cs="Arial"/>
          <w:color w:val="000000"/>
          <w:sz w:val="36"/>
          <w:szCs w:val="32"/>
          <w:lang w:val="en-US"/>
        </w:rPr>
      </w:pPr>
      <w:bookmarkStart w:id="0" w:name="_GoBack"/>
      <w:bookmarkEnd w:id="0"/>
      <w:r w:rsidRPr="000657B0">
        <w:rPr>
          <w:rFonts w:ascii="Arial" w:hAnsi="Arial" w:cs="Arial"/>
          <w:color w:val="000000"/>
          <w:sz w:val="36"/>
          <w:szCs w:val="32"/>
          <w:lang w:val="en-US"/>
        </w:rPr>
        <w:br/>
      </w:r>
      <w:r w:rsidR="00FE0CBC" w:rsidRPr="000657B0">
        <w:rPr>
          <w:rFonts w:ascii="Arial" w:hAnsi="Arial" w:cs="Arial"/>
          <w:color w:val="000000"/>
          <w:sz w:val="36"/>
          <w:szCs w:val="32"/>
          <w:lang w:val="en-US"/>
        </w:rPr>
        <w:t>I want her everywhere</w:t>
      </w:r>
      <w:r w:rsidR="00FE0CBC" w:rsidRPr="000657B0">
        <w:rPr>
          <w:rFonts w:ascii="Arial" w:hAnsi="Arial" w:cs="Arial"/>
          <w:color w:val="000000"/>
          <w:sz w:val="36"/>
          <w:szCs w:val="32"/>
          <w:lang w:val="en-US"/>
        </w:rPr>
        <w:br/>
      </w:r>
      <w:proofErr w:type="gramStart"/>
      <w:r w:rsidR="00FE0CBC" w:rsidRPr="000657B0">
        <w:rPr>
          <w:rFonts w:ascii="Arial" w:hAnsi="Arial" w:cs="Arial"/>
          <w:color w:val="000000"/>
          <w:sz w:val="36"/>
          <w:szCs w:val="32"/>
          <w:lang w:val="en-US"/>
        </w:rPr>
        <w:t>And</w:t>
      </w:r>
      <w:proofErr w:type="gramEnd"/>
      <w:r w:rsidR="00FE0CBC" w:rsidRPr="000657B0">
        <w:rPr>
          <w:rFonts w:ascii="Arial" w:hAnsi="Arial" w:cs="Arial"/>
          <w:color w:val="000000"/>
          <w:sz w:val="36"/>
          <w:szCs w:val="32"/>
          <w:lang w:val="en-US"/>
        </w:rPr>
        <w:t xml:space="preserve"> if she's beside me I know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t>,</w:t>
      </w:r>
      <w:r w:rsidR="00FE0CBC" w:rsidRPr="000657B0">
        <w:rPr>
          <w:rFonts w:ascii="Arial" w:hAnsi="Arial" w:cs="Arial"/>
          <w:color w:val="000000"/>
          <w:sz w:val="36"/>
          <w:szCs w:val="32"/>
          <w:lang w:val="en-US"/>
        </w:rPr>
        <w:t xml:space="preserve"> I need never care</w:t>
      </w:r>
      <w:r w:rsidR="00FE0CBC" w:rsidRPr="000657B0">
        <w:rPr>
          <w:rFonts w:ascii="Arial" w:hAnsi="Arial" w:cs="Arial"/>
          <w:color w:val="000000"/>
          <w:sz w:val="36"/>
          <w:szCs w:val="32"/>
          <w:lang w:val="en-US"/>
        </w:rPr>
        <w:br/>
        <w:t>But to love her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t>,</w:t>
      </w:r>
      <w:r w:rsidR="00FE0CBC" w:rsidRPr="000657B0">
        <w:rPr>
          <w:rFonts w:ascii="Arial" w:hAnsi="Arial" w:cs="Arial"/>
          <w:color w:val="000000"/>
          <w:sz w:val="36"/>
          <w:szCs w:val="32"/>
          <w:lang w:val="en-US"/>
        </w:rPr>
        <w:t xml:space="preserve"> is to need her every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t>-</w:t>
      </w:r>
      <w:r w:rsidR="00FE0CBC" w:rsidRPr="000657B0">
        <w:rPr>
          <w:rFonts w:ascii="Arial" w:hAnsi="Arial" w:cs="Arial"/>
          <w:color w:val="000000"/>
          <w:sz w:val="36"/>
          <w:szCs w:val="32"/>
          <w:lang w:val="en-US"/>
        </w:rPr>
        <w:t>where</w:t>
      </w:r>
    </w:p>
    <w:p w:rsidR="00FE0CBC" w:rsidRPr="000657B0" w:rsidRDefault="00FE0CBC" w:rsidP="00FE0CBC">
      <w:pPr>
        <w:spacing w:line="240" w:lineRule="auto"/>
        <w:textAlignment w:val="baseline"/>
        <w:rPr>
          <w:rFonts w:ascii="Arial" w:hAnsi="Arial" w:cs="Arial"/>
          <w:color w:val="000000"/>
          <w:sz w:val="36"/>
          <w:szCs w:val="32"/>
          <w:lang w:val="en-US"/>
        </w:rPr>
      </w:pPr>
      <w:r w:rsidRPr="000657B0">
        <w:rPr>
          <w:rFonts w:ascii="Arial" w:hAnsi="Arial" w:cs="Arial"/>
          <w:color w:val="000000"/>
          <w:sz w:val="36"/>
          <w:szCs w:val="32"/>
          <w:lang w:val="en-US"/>
        </w:rPr>
        <w:t>Knowing that love is to share</w:t>
      </w:r>
      <w:r w:rsidR="009C5901">
        <w:rPr>
          <w:rFonts w:ascii="Arial" w:hAnsi="Arial" w:cs="Arial"/>
          <w:color w:val="000000"/>
          <w:sz w:val="36"/>
          <w:szCs w:val="32"/>
          <w:lang w:val="en-US"/>
        </w:rPr>
        <w:t>--</w:t>
      </w:r>
      <w:r w:rsidR="009C5901" w:rsidRPr="009C5901">
        <w:rPr>
          <w:rFonts w:ascii="Arial" w:hAnsi="Arial" w:cs="Arial"/>
          <w:i/>
          <w:color w:val="000000"/>
          <w:szCs w:val="32"/>
          <w:lang w:val="en-US"/>
        </w:rPr>
        <w:t>hold</w:t>
      </w:r>
      <w:r w:rsidRPr="009C5901">
        <w:rPr>
          <w:rFonts w:ascii="Arial" w:hAnsi="Arial" w:cs="Arial"/>
          <w:i/>
          <w:color w:val="000000"/>
          <w:szCs w:val="32"/>
          <w:lang w:val="en-US"/>
        </w:rPr>
        <w:br/>
      </w:r>
      <w:proofErr w:type="gramStart"/>
      <w:r w:rsidRPr="000657B0">
        <w:rPr>
          <w:rFonts w:ascii="Arial" w:hAnsi="Arial" w:cs="Arial"/>
          <w:color w:val="000000"/>
          <w:sz w:val="36"/>
          <w:szCs w:val="32"/>
          <w:lang w:val="en-US"/>
        </w:rPr>
        <w:t>Each</w:t>
      </w:r>
      <w:proofErr w:type="gramEnd"/>
      <w:r w:rsidRPr="000657B0">
        <w:rPr>
          <w:rFonts w:ascii="Arial" w:hAnsi="Arial" w:cs="Arial"/>
          <w:color w:val="000000"/>
          <w:sz w:val="36"/>
          <w:szCs w:val="32"/>
          <w:lang w:val="en-US"/>
        </w:rPr>
        <w:t xml:space="preserve"> one believing that</w:t>
      </w:r>
      <w:r w:rsidR="000657B0" w:rsidRPr="000657B0">
        <w:rPr>
          <w:rFonts w:ascii="Arial" w:hAnsi="Arial" w:cs="Arial"/>
          <w:color w:val="000000"/>
          <w:sz w:val="36"/>
          <w:szCs w:val="32"/>
          <w:lang w:val="en-US"/>
        </w:rPr>
        <w:t>,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t xml:space="preserve"> love never dies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br/>
        <w:t>Watching her eyes</w:t>
      </w:r>
      <w:r w:rsidR="003C0FC8" w:rsidRPr="000657B0">
        <w:rPr>
          <w:rFonts w:ascii="Arial" w:hAnsi="Arial" w:cs="Arial"/>
          <w:color w:val="000000"/>
          <w:sz w:val="36"/>
          <w:szCs w:val="32"/>
          <w:lang w:val="en-US"/>
        </w:rPr>
        <w:t>,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t xml:space="preserve"> and hoping I'm always there</w:t>
      </w:r>
    </w:p>
    <w:p w:rsidR="00FE0CBC" w:rsidRPr="000657B0" w:rsidRDefault="00FE0CBC" w:rsidP="00FE0CBC">
      <w:pPr>
        <w:spacing w:line="240" w:lineRule="auto"/>
        <w:textAlignment w:val="baseline"/>
        <w:rPr>
          <w:rFonts w:ascii="Arial" w:hAnsi="Arial" w:cs="Arial"/>
          <w:color w:val="000000"/>
          <w:sz w:val="36"/>
          <w:szCs w:val="32"/>
          <w:lang w:val="en-US"/>
        </w:rPr>
      </w:pPr>
      <w:r w:rsidRPr="000657B0">
        <w:rPr>
          <w:rFonts w:ascii="Arial" w:hAnsi="Arial" w:cs="Arial"/>
          <w:noProof/>
          <w:color w:val="000000"/>
          <w:sz w:val="36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200D3" wp14:editId="462689E0">
                <wp:simplePos x="0" y="0"/>
                <wp:positionH relativeFrom="column">
                  <wp:posOffset>3343275</wp:posOffset>
                </wp:positionH>
                <wp:positionV relativeFrom="paragraph">
                  <wp:posOffset>2043431</wp:posOffset>
                </wp:positionV>
                <wp:extent cx="323850" cy="123824"/>
                <wp:effectExtent l="0" t="57150" r="0" b="2921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238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DBFE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3.25pt;margin-top:160.9pt;width:25.5pt;height:9.7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t>I want her everywhere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br/>
        <w:t>And if she's beside me I know I need never care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br/>
        <w:t>But to love her is to need her every</w:t>
      </w:r>
      <w:r w:rsidR="009C5901">
        <w:rPr>
          <w:rFonts w:ascii="Arial" w:hAnsi="Arial" w:cs="Arial"/>
          <w:color w:val="000000"/>
          <w:sz w:val="36"/>
          <w:szCs w:val="32"/>
          <w:lang w:val="en-US"/>
        </w:rPr>
        <w:t>-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t>where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br/>
        <w:t>Knowing that love is to share</w:t>
      </w:r>
      <w:r w:rsidR="009C5901">
        <w:rPr>
          <w:rFonts w:ascii="Arial" w:hAnsi="Arial" w:cs="Arial"/>
          <w:color w:val="000000"/>
          <w:sz w:val="36"/>
          <w:szCs w:val="32"/>
          <w:lang w:val="en-US"/>
        </w:rPr>
        <w:t>--</w:t>
      </w:r>
      <w:r w:rsidR="009C5901" w:rsidRPr="009C5901">
        <w:rPr>
          <w:rFonts w:ascii="Arial" w:hAnsi="Arial" w:cs="Arial"/>
          <w:i/>
          <w:color w:val="000000"/>
          <w:szCs w:val="32"/>
          <w:lang w:val="en-US"/>
        </w:rPr>
        <w:t>hold</w:t>
      </w:r>
      <w:r w:rsidR="009C5901" w:rsidRPr="009C5901">
        <w:rPr>
          <w:rFonts w:ascii="Arial" w:hAnsi="Arial" w:cs="Arial"/>
          <w:i/>
          <w:color w:val="000000"/>
          <w:szCs w:val="32"/>
          <w:lang w:val="en-US"/>
        </w:rPr>
        <w:br/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t>Each one believing that love never dies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br/>
        <w:t>Watching her eyes and hoping I'm always there</w:t>
      </w:r>
      <w:r w:rsidR="000657B0">
        <w:rPr>
          <w:rFonts w:ascii="Arial" w:hAnsi="Arial" w:cs="Arial"/>
          <w:color w:val="000000"/>
          <w:sz w:val="36"/>
          <w:szCs w:val="32"/>
          <w:lang w:val="en-US"/>
        </w:rPr>
        <w:t>--</w:t>
      </w:r>
      <w:r w:rsidR="009C5901" w:rsidRPr="009C5901">
        <w:rPr>
          <w:rFonts w:ascii="Arial" w:hAnsi="Arial" w:cs="Arial"/>
          <w:i/>
          <w:color w:val="000000"/>
          <w:szCs w:val="32"/>
          <w:lang w:val="en-US"/>
        </w:rPr>
        <w:t>hold</w:t>
      </w:r>
      <w:r w:rsidRPr="009C5901">
        <w:rPr>
          <w:rFonts w:ascii="Arial" w:hAnsi="Arial" w:cs="Arial"/>
          <w:i/>
          <w:color w:val="000000"/>
          <w:szCs w:val="32"/>
          <w:lang w:val="en-US"/>
        </w:rPr>
        <w:br/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t>I will be there-</w:t>
      </w:r>
      <w:r w:rsidR="009C5901">
        <w:rPr>
          <w:rFonts w:ascii="Arial" w:hAnsi="Arial" w:cs="Arial"/>
          <w:color w:val="000000"/>
          <w:sz w:val="36"/>
          <w:szCs w:val="32"/>
          <w:lang w:val="en-US"/>
        </w:rPr>
        <w:t>-</w:t>
      </w:r>
      <w:r w:rsidR="009C5901" w:rsidRPr="009C5901">
        <w:rPr>
          <w:rFonts w:ascii="Arial" w:hAnsi="Arial" w:cs="Arial"/>
          <w:i/>
          <w:color w:val="000000"/>
          <w:szCs w:val="32"/>
          <w:lang w:val="en-US"/>
        </w:rPr>
        <w:t>hold</w:t>
      </w:r>
      <w:r w:rsidRPr="009C5901">
        <w:rPr>
          <w:rFonts w:ascii="Arial" w:hAnsi="Arial" w:cs="Arial"/>
          <w:i/>
          <w:color w:val="000000"/>
          <w:szCs w:val="32"/>
          <w:lang w:val="en-US"/>
        </w:rPr>
        <w:br/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t>And everywhere</w:t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br/>
        <w:t>Here,</w:t>
      </w:r>
      <w:r w:rsidR="009C5901" w:rsidRPr="009C5901">
        <w:rPr>
          <w:sz w:val="28"/>
          <w:lang w:val="en-US"/>
        </w:rPr>
        <w:t xml:space="preserve"> </w:t>
      </w:r>
      <w:r w:rsidR="009C5901" w:rsidRPr="000657B0">
        <w:rPr>
          <w:noProof/>
          <w:sz w:val="28"/>
          <w:lang w:eastAsia="en-GB"/>
        </w:rPr>
        <w:drawing>
          <wp:inline distT="0" distB="0" distL="0" distR="0" wp14:anchorId="417F8743" wp14:editId="5474FFD0">
            <wp:extent cx="207121" cy="114300"/>
            <wp:effectExtent l="0" t="0" r="254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t xml:space="preserve"> there</w:t>
      </w:r>
      <w:r w:rsidR="009C5901">
        <w:rPr>
          <w:rFonts w:ascii="Arial" w:hAnsi="Arial" w:cs="Arial"/>
          <w:color w:val="000000"/>
          <w:sz w:val="36"/>
          <w:szCs w:val="32"/>
          <w:lang w:val="en-US"/>
        </w:rPr>
        <w:t xml:space="preserve"> </w:t>
      </w:r>
      <w:r w:rsidR="009C5901" w:rsidRPr="000657B0">
        <w:rPr>
          <w:noProof/>
          <w:sz w:val="28"/>
          <w:lang w:eastAsia="en-GB"/>
        </w:rPr>
        <w:drawing>
          <wp:inline distT="0" distB="0" distL="0" distR="0" wp14:anchorId="417F8743" wp14:editId="5474FFD0">
            <wp:extent cx="207121" cy="114300"/>
            <wp:effectExtent l="0" t="0" r="254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7B0">
        <w:rPr>
          <w:rFonts w:ascii="Arial" w:hAnsi="Arial" w:cs="Arial"/>
          <w:color w:val="000000"/>
          <w:sz w:val="36"/>
          <w:szCs w:val="32"/>
          <w:lang w:val="en-US"/>
        </w:rPr>
        <w:t xml:space="preserve"> and everywhere</w:t>
      </w:r>
      <w:r w:rsidR="000657B0">
        <w:rPr>
          <w:rFonts w:ascii="Arial" w:hAnsi="Arial" w:cs="Arial"/>
          <w:color w:val="000000"/>
          <w:sz w:val="36"/>
          <w:szCs w:val="32"/>
          <w:lang w:val="en-US"/>
        </w:rPr>
        <w:t xml:space="preserve"> —</w:t>
      </w:r>
      <w:r w:rsidR="000657B0" w:rsidRPr="000657B0">
        <w:rPr>
          <w:rFonts w:ascii="Arial" w:hAnsi="Arial" w:cs="Arial"/>
          <w:i/>
          <w:color w:val="000000"/>
          <w:szCs w:val="32"/>
          <w:lang w:val="en-US"/>
        </w:rPr>
        <w:t xml:space="preserve">hold </w:t>
      </w:r>
    </w:p>
    <w:p w:rsidR="00092904" w:rsidRPr="000657B0" w:rsidRDefault="00FE0CBC" w:rsidP="00FE0CBC">
      <w:pPr>
        <w:rPr>
          <w:sz w:val="28"/>
        </w:rPr>
      </w:pPr>
      <w:r w:rsidRPr="000657B0">
        <w:rPr>
          <w:rFonts w:ascii="Arial" w:hAnsi="Arial" w:cs="Arial"/>
          <w:color w:val="000000"/>
          <w:sz w:val="36"/>
          <w:szCs w:val="32"/>
          <w:bdr w:val="none" w:sz="0" w:space="0" w:color="auto" w:frame="1"/>
          <w:lang w:val="en-US"/>
        </w:rPr>
        <w:lastRenderedPageBreak/>
        <w:br/>
      </w:r>
    </w:p>
    <w:sectPr w:rsidR="00092904" w:rsidRPr="00065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BC"/>
    <w:rsid w:val="000657B0"/>
    <w:rsid w:val="00092904"/>
    <w:rsid w:val="003C0FC8"/>
    <w:rsid w:val="003F3720"/>
    <w:rsid w:val="009C5901"/>
    <w:rsid w:val="00B3281D"/>
    <w:rsid w:val="00C16715"/>
    <w:rsid w:val="00F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9EE2A-05AB-4FD7-9265-CB0DCD6F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7B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2215983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5</cp:revision>
  <cp:lastPrinted>2022-06-13T15:15:00Z</cp:lastPrinted>
  <dcterms:created xsi:type="dcterms:W3CDTF">2017-01-08T15:43:00Z</dcterms:created>
  <dcterms:modified xsi:type="dcterms:W3CDTF">2022-06-13T15:15:00Z</dcterms:modified>
</cp:coreProperties>
</file>